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760" w:firstLineChars="4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760" w:firstLineChars="400"/>
        <w:jc w:val="both"/>
        <w:textAlignment w:val="auto"/>
        <w:rPr>
          <w:rFonts w:hint="eastAsia" w:ascii="黑体" w:hAnsi="黑体" w:eastAsia="黑体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工作报告填报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注意事项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一、基础信息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1.“单位性质”填写“法人”；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2.“理事长工作单位及职务”一栏要填写人事档案所在单位及职务；“理事人数及监事人数”填写要与章程一致，同时要与理事会成员个人情况和监事成员个人情况填写一致；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3.“工作人员中专职人数”填写要与专职工作人员情况填写一致；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4.填写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“业务范围”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与《法人登记证书》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业务范围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内容一致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“单位会员数”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“个人会员数”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“理事数”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“常务理事数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“负责人数”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“秘书长”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“现职公务员兼任负责人”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“离退休领导干部担任负责人”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“离退休领导干部担任理事”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要严格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照在登记管理机关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备案材料填写。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二、内部建设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“本年度登记、备案事项变更情况”填写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年办理情况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“本年度会议及换届情况”的“章程规定”部分按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核准的章程填写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“换届或会议情况”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中的“换届时间”填写最近年度换届会议时间，会议时间填写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25年度召开的会议时间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“财务管理”部分的“外币开户银行”“外币开户名称”没有外币开户填写“无”，不填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无法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保存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“执行会计制度”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填写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“民间非营利组织会计制度”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  <w:r>
        <w:rPr>
          <w:rStyle w:val="11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财务会计报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财务报表需财务人员填写，期初数应是上年度期末数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资产负债表的“货币资金”期末数减年初数应等于现金流量表的“现金及现金等价物净增加额”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、接受监督管理情况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情况按登记管理机关出具的年检结论填写，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“去年整改情况”需按照上年度年检结论要求整改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内容填写整改情况”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“社会组织评估”按等级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评估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证书内容填写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，未参评不得填写；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“项目支出”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栏中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为“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行业协会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商会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需要填写“行业协会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商会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附加表”。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Style w:val="11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Style w:val="11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五、</w:t>
      </w:r>
      <w:r>
        <w:rPr>
          <w:rStyle w:val="11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业务活动情况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规范填写本年度的工作总结和下年度的工作计划两个方面内容。（实际做了哪些工作，开展什么活动，不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摘抄，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不得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不填或填写无关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内容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需辨别填写“非行业协会商会”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“行业协会商会”两个表格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行业协会商会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会费收取标准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按实际情况填写，未按文件要求规范会费收取标准的及时开会进行调整并报备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4.涉外活动情况按照实际情况填写，如不涉及该情况填写“无此情况”。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、其它需要说明的情况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上年度年检结论为基本合格或不合格的，需填写整改说明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。整改说明按照登记管理机关审查意见进行整改。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注：年度工作报告书中所有内容都应完整准确填报，如无情况的可填“无”或“否”。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Cs/>
          <w:color w:val="000000"/>
          <w:sz w:val="32"/>
          <w:szCs w:val="32"/>
          <w:lang w:val="en-US" w:eastAsia="zh-CN"/>
        </w:rPr>
      </w:pPr>
    </w:p>
    <w:p>
      <w:pPr>
        <w:rPr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153" w:rightChars="-73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928" w:right="1531" w:bottom="1928" w:left="1531" w:header="851" w:footer="153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410D49"/>
    <w:multiLevelType w:val="multilevel"/>
    <w:tmpl w:val="4D410D49"/>
    <w:lvl w:ilvl="0" w:tentative="0">
      <w:start w:val="1"/>
      <w:numFmt w:val="decimal"/>
      <w:pStyle w:val="2"/>
      <w:suff w:val="space"/>
      <w:lvlText w:val="第%1章"/>
      <w:lvlJc w:val="left"/>
      <w:pPr>
        <w:ind w:left="0" w:firstLine="0"/>
      </w:pPr>
      <w:rPr>
        <w:rFonts w:hint="default" w:ascii="Arial" w:hAnsi="Arial"/>
        <w:b/>
        <w:i w:val="0"/>
        <w:lang w:val="en-US"/>
      </w:rPr>
    </w:lvl>
    <w:lvl w:ilvl="1" w:tentative="0">
      <w:start w:val="1"/>
      <w:numFmt w:val="decimal"/>
      <w:pStyle w:val="3"/>
      <w:suff w:val="space"/>
      <w:lvlText w:val="%1.%2. "/>
      <w:lvlJc w:val="left"/>
      <w:pPr>
        <w:ind w:left="426" w:firstLine="0"/>
      </w:pPr>
      <w:rPr>
        <w:rFonts w:hint="default" w:ascii="Arial" w:hAnsi="Arial"/>
        <w:b/>
        <w:i w:val="0"/>
      </w:rPr>
    </w:lvl>
    <w:lvl w:ilvl="2" w:tentative="0">
      <w:start w:val="1"/>
      <w:numFmt w:val="decimal"/>
      <w:pStyle w:val="4"/>
      <w:suff w:val="space"/>
      <w:lvlText w:val="%1.%2.%3. "/>
      <w:lvlJc w:val="left"/>
      <w:pPr>
        <w:ind w:left="0" w:firstLine="0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position w:val="0"/>
        <w:u w:val="none"/>
        <w:vertAlign w:val="baseline"/>
      </w:rPr>
    </w:lvl>
    <w:lvl w:ilvl="3" w:tentative="0">
      <w:start w:val="1"/>
      <w:numFmt w:val="decimal"/>
      <w:suff w:val="space"/>
      <w:lvlText w:val="%1.%2.%3.%4. "/>
      <w:lvlJc w:val="left"/>
      <w:pPr>
        <w:ind w:left="142" w:firstLine="0"/>
      </w:pPr>
      <w:rPr>
        <w:rFonts w:hint="default" w:ascii="Arial" w:hAnsi="Arial"/>
        <w:b/>
        <w:i w:val="0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 w:ascii="Arial" w:hAnsi="Arial"/>
        <w:b/>
        <w:i w:val="0"/>
      </w:rPr>
    </w:lvl>
    <w:lvl w:ilvl="5" w:tentative="0">
      <w:start w:val="1"/>
      <w:numFmt w:val="none"/>
      <w:suff w:val="nothing"/>
      <w:lvlText w:val=""/>
      <w:lvlJc w:val="left"/>
      <w:pPr>
        <w:ind w:left="0" w:firstLine="403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800"/>
        </w:tabs>
        <w:ind w:left="800" w:hanging="400"/>
      </w:pPr>
      <w:rPr>
        <w:rFonts w:hint="eastAsia" w:ascii="仿宋_GB2312" w:hAnsi="Arial" w:eastAsia="仿宋_GB2312"/>
      </w:rPr>
    </w:lvl>
    <w:lvl w:ilvl="7" w:tentative="0">
      <w:start w:val="1"/>
      <w:numFmt w:val="decimal"/>
      <w:lvlText w:val="（%8）"/>
      <w:lvlJc w:val="left"/>
      <w:pPr>
        <w:tabs>
          <w:tab w:val="left" w:pos="1120"/>
        </w:tabs>
        <w:ind w:left="1120" w:hanging="720"/>
      </w:pPr>
      <w:rPr>
        <w:rFonts w:hint="default"/>
        <w:b/>
        <w:i w:val="0"/>
      </w:rPr>
    </w:lvl>
    <w:lvl w:ilvl="8" w:tentative="0">
      <w:start w:val="1"/>
      <w:numFmt w:val="decimal"/>
      <w:lvlText w:val="(%9)"/>
      <w:lvlJc w:val="left"/>
      <w:pPr>
        <w:tabs>
          <w:tab w:val="left" w:pos="1200"/>
        </w:tabs>
        <w:ind w:left="1200" w:hanging="400"/>
      </w:pPr>
      <w:rPr>
        <w:rFonts w:hint="default" w:ascii="Arial" w:hAnsi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7332B"/>
    <w:rsid w:val="01975F98"/>
    <w:rsid w:val="053EC987"/>
    <w:rsid w:val="0F1106E9"/>
    <w:rsid w:val="11935682"/>
    <w:rsid w:val="11A041FA"/>
    <w:rsid w:val="16721345"/>
    <w:rsid w:val="19FF14C4"/>
    <w:rsid w:val="1C0F5BD2"/>
    <w:rsid w:val="1F197168"/>
    <w:rsid w:val="1FAE260C"/>
    <w:rsid w:val="226F5EEF"/>
    <w:rsid w:val="2BB4217C"/>
    <w:rsid w:val="2DA43297"/>
    <w:rsid w:val="356A46A8"/>
    <w:rsid w:val="37FA23AC"/>
    <w:rsid w:val="37FBA2C3"/>
    <w:rsid w:val="3BDBE84C"/>
    <w:rsid w:val="3CEEDFD7"/>
    <w:rsid w:val="3CF323FC"/>
    <w:rsid w:val="3DE7A8E1"/>
    <w:rsid w:val="3E2F16B7"/>
    <w:rsid w:val="3FAAA9CA"/>
    <w:rsid w:val="3FEB1FE3"/>
    <w:rsid w:val="4BEE1C81"/>
    <w:rsid w:val="4ECC813D"/>
    <w:rsid w:val="4F4D2B18"/>
    <w:rsid w:val="4FEE2E56"/>
    <w:rsid w:val="50012E8C"/>
    <w:rsid w:val="5FDF5202"/>
    <w:rsid w:val="61F71BD9"/>
    <w:rsid w:val="63F573E7"/>
    <w:rsid w:val="661C5B93"/>
    <w:rsid w:val="67FB25F6"/>
    <w:rsid w:val="6AE0583A"/>
    <w:rsid w:val="6BC73FD6"/>
    <w:rsid w:val="6CFFBF35"/>
    <w:rsid w:val="6D7E018B"/>
    <w:rsid w:val="6E9B6B3C"/>
    <w:rsid w:val="6EF101A7"/>
    <w:rsid w:val="6FB1EF31"/>
    <w:rsid w:val="6FC7332B"/>
    <w:rsid w:val="71787E57"/>
    <w:rsid w:val="733C1330"/>
    <w:rsid w:val="73D6A89E"/>
    <w:rsid w:val="73FB39E6"/>
    <w:rsid w:val="74EFAD84"/>
    <w:rsid w:val="759CCC87"/>
    <w:rsid w:val="76DB2EDA"/>
    <w:rsid w:val="76FE5BAE"/>
    <w:rsid w:val="78BF4371"/>
    <w:rsid w:val="7A7DF19E"/>
    <w:rsid w:val="7BD19461"/>
    <w:rsid w:val="7D7EF425"/>
    <w:rsid w:val="7DFE51B0"/>
    <w:rsid w:val="7E301544"/>
    <w:rsid w:val="7E97426A"/>
    <w:rsid w:val="7E9FD13F"/>
    <w:rsid w:val="7EDE5DDF"/>
    <w:rsid w:val="7EEB08B1"/>
    <w:rsid w:val="7F5B0AB1"/>
    <w:rsid w:val="7FDB6CA3"/>
    <w:rsid w:val="7FDF71E4"/>
    <w:rsid w:val="7FE9C04B"/>
    <w:rsid w:val="7FEA5A24"/>
    <w:rsid w:val="7FEB4383"/>
    <w:rsid w:val="7FEFC9F3"/>
    <w:rsid w:val="7FF700A5"/>
    <w:rsid w:val="7FF7E23D"/>
    <w:rsid w:val="94BFE72D"/>
    <w:rsid w:val="9ADD4A48"/>
    <w:rsid w:val="9F7DCB02"/>
    <w:rsid w:val="9FFBAC02"/>
    <w:rsid w:val="A1ED6518"/>
    <w:rsid w:val="A77596C8"/>
    <w:rsid w:val="AA4F8F52"/>
    <w:rsid w:val="ABFEF39A"/>
    <w:rsid w:val="ACBF8B9C"/>
    <w:rsid w:val="AFCC4C7E"/>
    <w:rsid w:val="AFDF21F4"/>
    <w:rsid w:val="AFFB29E0"/>
    <w:rsid w:val="AFFF90F2"/>
    <w:rsid w:val="B29B9CE9"/>
    <w:rsid w:val="B5FD4B5A"/>
    <w:rsid w:val="B72FC2A1"/>
    <w:rsid w:val="B7EEBD66"/>
    <w:rsid w:val="BBD163D4"/>
    <w:rsid w:val="BDBF9739"/>
    <w:rsid w:val="BF9D2FFC"/>
    <w:rsid w:val="C7FED4A0"/>
    <w:rsid w:val="CA2E14A2"/>
    <w:rsid w:val="CDD3A27F"/>
    <w:rsid w:val="D6CF9441"/>
    <w:rsid w:val="D7FAA65D"/>
    <w:rsid w:val="D7FB1803"/>
    <w:rsid w:val="DFAB34A7"/>
    <w:rsid w:val="DFDB8C69"/>
    <w:rsid w:val="DFEE2E79"/>
    <w:rsid w:val="DFF9CDD1"/>
    <w:rsid w:val="E3E64A43"/>
    <w:rsid w:val="E3FCCB1D"/>
    <w:rsid w:val="E429C221"/>
    <w:rsid w:val="E5FE01D6"/>
    <w:rsid w:val="E6BDA765"/>
    <w:rsid w:val="E91F4383"/>
    <w:rsid w:val="EBF9D9ED"/>
    <w:rsid w:val="EF69EB1D"/>
    <w:rsid w:val="EF7D8BDA"/>
    <w:rsid w:val="EF7F30B1"/>
    <w:rsid w:val="EFEDA9E4"/>
    <w:rsid w:val="F5479490"/>
    <w:rsid w:val="F58C3F5B"/>
    <w:rsid w:val="F5DF5A32"/>
    <w:rsid w:val="F7FD7E75"/>
    <w:rsid w:val="FBDFE8EE"/>
    <w:rsid w:val="FBFBF046"/>
    <w:rsid w:val="FBFF86C9"/>
    <w:rsid w:val="FC6AD86F"/>
    <w:rsid w:val="FD5F54BD"/>
    <w:rsid w:val="FDBBD3B6"/>
    <w:rsid w:val="FDFFD95F"/>
    <w:rsid w:val="FE78235E"/>
    <w:rsid w:val="FEEF767E"/>
    <w:rsid w:val="FEF70930"/>
    <w:rsid w:val="FF3B7074"/>
    <w:rsid w:val="FFAD5C75"/>
    <w:rsid w:val="FFB76EAE"/>
    <w:rsid w:val="FFB7D48F"/>
    <w:rsid w:val="FFDBC2B7"/>
    <w:rsid w:val="FFF4E911"/>
    <w:rsid w:val="FFFD99EB"/>
    <w:rsid w:val="FFFE8662"/>
    <w:rsid w:val="FFFF24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beforeLines="50" w:afterLines="50" w:line="460" w:lineRule="exact"/>
      <w:ind w:firstLine="560" w:firstLineChars="200"/>
      <w:jc w:val="left"/>
    </w:pPr>
    <w:rPr>
      <w:rFonts w:ascii="Arial" w:hAnsi="Arial"/>
      <w:sz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uiPriority w:val="0"/>
  </w:style>
  <w:style w:type="character" w:styleId="13">
    <w:name w:val="Hyperlink"/>
    <w:basedOn w:val="10"/>
    <w:uiPriority w:val="0"/>
    <w:rPr>
      <w:color w:val="0000FF"/>
      <w:u w:val="single"/>
    </w:rPr>
  </w:style>
  <w:style w:type="paragraph" w:customStyle="1" w:styleId="14">
    <w:name w:val="封页副题目"/>
    <w:next w:val="1"/>
    <w:qFormat/>
    <w:uiPriority w:val="0"/>
    <w:pPr>
      <w:spacing w:line="260" w:lineRule="atLeast"/>
      <w:jc w:val="center"/>
    </w:pPr>
    <w:rPr>
      <w:rFonts w:ascii="Times New Roman" w:hAnsi="Times New Roman" w:eastAsia="黑体" w:cs="Times New Roman"/>
      <w:b/>
      <w:spacing w:val="30"/>
      <w:sz w:val="52"/>
      <w:szCs w:val="72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2026-01-20T11:23:00Z</dcterms:created>
  <dc:creator>user</dc:creator>
  <cp:lastModifiedBy>kylin</cp:lastModifiedBy>
  <cp:lastPrinted>2026-01-30T09:35:53Z</cp:lastPrinted>
  <dcterms:modified xsi:type="dcterms:W3CDTF">2026-02-14T09:18:26Z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888EB3BC39EC0CE762CD8F69366E4648</vt:lpwstr>
  </property>
</Properties>
</file>