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社会组织换届负责人人选审核流程须知</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（所需材料清单）</w:t>
      </w:r>
    </w:p>
    <w:p>
      <w:pPr>
        <w:jc w:val="center"/>
        <w:rPr>
          <w:rFonts w:hint="eastAsia" w:ascii="方正小标宋简体" w:hAnsi="方正小标宋简体" w:eastAsia="方正小标宋简体" w:cs="方正小标宋简体"/>
          <w:sz w:val="24"/>
          <w:szCs w:val="24"/>
          <w:lang w:eastAsia="zh-CN"/>
        </w:rPr>
      </w:pP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依据中共内蒙古自治区社会组织委员会关于印发《内蒙古自治区社会组织负责人人选审核办法（试行）》的通知</w:t>
      </w:r>
      <w:r>
        <w:rPr>
          <w:rFonts w:hint="eastAsia" w:ascii="仿宋_GB2312" w:hAnsi="仿宋_GB2312" w:eastAsia="仿宋_GB2312" w:cs="仿宋_GB2312"/>
          <w:b/>
          <w:bCs/>
          <w:color w:val="FF0000"/>
          <w:sz w:val="32"/>
          <w:szCs w:val="32"/>
          <w:lang w:val="en-US" w:eastAsia="zh-CN"/>
        </w:rPr>
        <w:t>（内社党发〔2023〕3号）</w:t>
      </w:r>
      <w:r>
        <w:rPr>
          <w:rFonts w:hint="eastAsia" w:ascii="仿宋_GB2312" w:hAnsi="仿宋_GB2312" w:eastAsia="仿宋_GB2312" w:cs="仿宋_GB2312"/>
          <w:b/>
          <w:bCs/>
          <w:sz w:val="32"/>
          <w:szCs w:val="32"/>
          <w:lang w:val="en-US" w:eastAsia="zh-CN"/>
        </w:rPr>
        <w:t>要求，本办法所称的社会组织是指内蒙古自治区各级民政部门（政务服务审批部门）依法登记的社会团体、社会服务机构（民办非企业）和基金会，适用于内蒙古自治区各级社会组织负责人人选审核工作。</w:t>
      </w:r>
    </w:p>
    <w:p>
      <w:pPr>
        <w:numPr>
          <w:ilvl w:val="0"/>
          <w:numId w:val="0"/>
        </w:numPr>
        <w:ind w:firstLine="643" w:firstLineChars="200"/>
        <w:rPr>
          <w:rFonts w:hint="eastAsia" w:ascii="CESI仿宋-GB2312" w:hAnsi="CESI仿宋-GB2312" w:eastAsia="CESI仿宋-GB2312" w:cs="CESI仿宋-GB2312"/>
          <w:b/>
          <w:bCs/>
          <w:color w:val="FF0000"/>
          <w:sz w:val="32"/>
          <w:szCs w:val="32"/>
          <w:lang w:eastAsia="zh-CN"/>
        </w:rPr>
      </w:pPr>
      <w:r>
        <w:rPr>
          <w:rFonts w:hint="eastAsia" w:ascii="CESI仿宋-GB2312" w:hAnsi="CESI仿宋-GB2312" w:eastAsia="CESI仿宋-GB2312" w:cs="CESI仿宋-GB2312"/>
          <w:b/>
          <w:bCs/>
          <w:sz w:val="32"/>
          <w:szCs w:val="32"/>
          <w:lang w:eastAsia="zh-CN"/>
        </w:rPr>
        <w:t>一、社会组织有业务主管单位的，业务主管单位要对该社会组织换届拟任负责人人选相关材料进行审核，并出具审核批复</w:t>
      </w:r>
      <w:r>
        <w:rPr>
          <w:rFonts w:hint="eastAsia" w:ascii="CESI仿宋-GB2312" w:hAnsi="CESI仿宋-GB2312" w:eastAsia="CESI仿宋-GB2312" w:cs="CESI仿宋-GB2312"/>
          <w:b/>
          <w:bCs/>
          <w:color w:val="FF0000"/>
          <w:sz w:val="32"/>
          <w:szCs w:val="32"/>
          <w:lang w:eastAsia="zh-CN"/>
        </w:rPr>
        <w:t>（批复模版见附件</w:t>
      </w:r>
      <w:r>
        <w:rPr>
          <w:rFonts w:hint="eastAsia" w:ascii="CESI仿宋-GB2312" w:hAnsi="CESI仿宋-GB2312" w:eastAsia="CESI仿宋-GB2312" w:cs="CESI仿宋-GB2312"/>
          <w:b/>
          <w:bCs/>
          <w:color w:val="FF0000"/>
          <w:sz w:val="32"/>
          <w:szCs w:val="32"/>
          <w:lang w:val="en-US" w:eastAsia="zh-CN"/>
        </w:rPr>
        <w:t>1</w:t>
      </w:r>
      <w:r>
        <w:rPr>
          <w:rFonts w:hint="eastAsia" w:ascii="CESI仿宋-GB2312" w:hAnsi="CESI仿宋-GB2312" w:eastAsia="CESI仿宋-GB2312" w:cs="CESI仿宋-GB2312"/>
          <w:b/>
          <w:bCs/>
          <w:color w:val="FF0000"/>
          <w:sz w:val="32"/>
          <w:szCs w:val="32"/>
          <w:lang w:eastAsia="zh-CN"/>
        </w:rPr>
        <w:t>）</w:t>
      </w:r>
      <w:r>
        <w:rPr>
          <w:rFonts w:hint="eastAsia" w:ascii="CESI仿宋-GB2312" w:hAnsi="CESI仿宋-GB2312" w:eastAsia="CESI仿宋-GB2312" w:cs="CESI仿宋-GB2312"/>
          <w:b/>
          <w:bCs/>
          <w:sz w:val="32"/>
          <w:szCs w:val="32"/>
          <w:lang w:eastAsia="zh-CN"/>
        </w:rPr>
        <w:t>。社会组织无业务主管单位的（</w:t>
      </w:r>
      <w:r>
        <w:rPr>
          <w:rFonts w:hint="eastAsia" w:ascii="CESI仿宋-GB2312" w:hAnsi="CESI仿宋-GB2312" w:eastAsia="CESI仿宋-GB2312" w:cs="CESI仿宋-GB2312"/>
          <w:b/>
          <w:bCs/>
          <w:color w:val="FF0000"/>
          <w:sz w:val="32"/>
          <w:szCs w:val="32"/>
          <w:lang w:eastAsia="zh-CN"/>
        </w:rPr>
        <w:t>登记证书中写明直接登记的</w:t>
      </w:r>
      <w:r>
        <w:rPr>
          <w:rFonts w:hint="eastAsia" w:ascii="CESI仿宋-GB2312" w:hAnsi="CESI仿宋-GB2312" w:eastAsia="CESI仿宋-GB2312" w:cs="CESI仿宋-GB2312"/>
          <w:b/>
          <w:bCs/>
          <w:sz w:val="32"/>
          <w:szCs w:val="32"/>
          <w:lang w:eastAsia="zh-CN"/>
        </w:rPr>
        <w:t>），需在变更法人或负责人会议纪要中体现拟任社会组织负责人人选情况。</w:t>
      </w:r>
    </w:p>
    <w:p>
      <w:pPr>
        <w:numPr>
          <w:ilvl w:val="0"/>
          <w:numId w:val="0"/>
        </w:numPr>
        <w:ind w:firstLine="643" w:firstLineChars="200"/>
        <w:rPr>
          <w:rFonts w:hint="eastAsia" w:ascii="CESI仿宋-GB2312" w:hAnsi="CESI仿宋-GB2312" w:eastAsia="CESI仿宋-GB2312" w:cs="CESI仿宋-GB2312"/>
          <w:b/>
          <w:bCs/>
          <w:color w:val="FF0000"/>
          <w:sz w:val="32"/>
          <w:szCs w:val="32"/>
          <w:lang w:eastAsia="zh-CN"/>
        </w:rPr>
      </w:pPr>
      <w:r>
        <w:rPr>
          <w:rFonts w:hint="eastAsia" w:ascii="CESI仿宋-GB2312" w:hAnsi="CESI仿宋-GB2312" w:eastAsia="CESI仿宋-GB2312" w:cs="CESI仿宋-GB2312"/>
          <w:b/>
          <w:bCs/>
          <w:sz w:val="32"/>
          <w:szCs w:val="32"/>
          <w:lang w:eastAsia="zh-CN"/>
        </w:rPr>
        <w:t>二、社会组织换届会议纪要。</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2</w:t>
      </w:r>
      <w:r>
        <w:rPr>
          <w:rFonts w:hint="eastAsia" w:ascii="CESI仿宋-GB2312" w:hAnsi="CESI仿宋-GB2312" w:eastAsia="CESI仿宋-GB2312" w:cs="CESI仿宋-GB2312"/>
          <w:b/>
          <w:bCs/>
          <w:color w:val="FF0000"/>
          <w:sz w:val="32"/>
          <w:szCs w:val="32"/>
          <w:lang w:eastAsia="zh-CN"/>
        </w:rPr>
        <w:t>）</w:t>
      </w:r>
    </w:p>
    <w:p>
      <w:pPr>
        <w:numPr>
          <w:ilvl w:val="0"/>
          <w:numId w:val="0"/>
        </w:numPr>
        <w:ind w:firstLine="643" w:firstLineChars="20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lang w:eastAsia="zh-CN"/>
        </w:rPr>
        <w:t>三、社会组织负责人人选名册</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3</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lang w:eastAsia="zh-CN"/>
        </w:rPr>
        <w:t>四、社会组织负责人人选审核表（一式四份）盖章</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4</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lang w:eastAsia="zh-CN"/>
        </w:rPr>
        <w:t>五、社会组织负责人人选个人申明和承诺书，</w:t>
      </w:r>
      <w:r>
        <w:rPr>
          <w:rFonts w:hint="eastAsia" w:ascii="CESI仿宋-GB2312" w:hAnsi="CESI仿宋-GB2312" w:eastAsia="CESI仿宋-GB2312" w:cs="CESI仿宋-GB2312"/>
          <w:b/>
          <w:bCs/>
          <w:color w:val="auto"/>
          <w:sz w:val="32"/>
          <w:szCs w:val="32"/>
          <w:lang w:eastAsia="zh-CN"/>
        </w:rPr>
        <w:t>承诺人签名按手印</w:t>
      </w:r>
      <w:r>
        <w:rPr>
          <w:rFonts w:hint="eastAsia" w:ascii="CESI仿宋-GB2312" w:hAnsi="CESI仿宋-GB2312" w:eastAsia="CESI仿宋-GB2312" w:cs="CESI仿宋-GB2312"/>
          <w:b/>
          <w:bCs/>
          <w:sz w:val="32"/>
          <w:szCs w:val="32"/>
          <w:lang w:eastAsia="zh-CN"/>
        </w:rPr>
        <w:t>。</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5</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lang w:eastAsia="zh-CN"/>
        </w:rPr>
        <w:t>六、社会组织党建工作承诺书，</w:t>
      </w:r>
      <w:r>
        <w:rPr>
          <w:rFonts w:hint="eastAsia" w:ascii="CESI仿宋-GB2312" w:hAnsi="CESI仿宋-GB2312" w:eastAsia="CESI仿宋-GB2312" w:cs="CESI仿宋-GB2312"/>
          <w:b/>
          <w:bCs/>
          <w:color w:val="auto"/>
          <w:sz w:val="32"/>
          <w:szCs w:val="32"/>
          <w:lang w:eastAsia="zh-CN"/>
        </w:rPr>
        <w:t>主要负责人、法人代表签名按手印。</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6</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仿宋_GB2312" w:hAnsi="仿宋_GB2312" w:eastAsia="仿宋_GB2312" w:cs="仿宋_GB2312"/>
          <w:b/>
          <w:bCs/>
          <w:sz w:val="32"/>
          <w:szCs w:val="32"/>
          <w:lang w:val="en-US" w:eastAsia="zh-CN"/>
        </w:rPr>
      </w:pPr>
      <w:r>
        <w:rPr>
          <w:rFonts w:hint="eastAsia" w:ascii="CESI仿宋-GB2312" w:hAnsi="CESI仿宋-GB2312" w:eastAsia="CESI仿宋-GB2312" w:cs="CESI仿宋-GB2312"/>
          <w:b/>
          <w:bCs/>
          <w:sz w:val="32"/>
          <w:szCs w:val="32"/>
          <w:lang w:eastAsia="zh-CN"/>
        </w:rPr>
        <w:t>七、</w:t>
      </w:r>
      <w:r>
        <w:rPr>
          <w:rFonts w:hint="eastAsia" w:ascii="仿宋_GB2312" w:hAnsi="仿宋_GB2312" w:eastAsia="仿宋_GB2312" w:cs="仿宋_GB2312"/>
          <w:b/>
          <w:bCs/>
          <w:sz w:val="32"/>
          <w:szCs w:val="32"/>
          <w:lang w:val="en-US" w:eastAsia="zh-CN"/>
        </w:rPr>
        <w:t>社会组织负责人人选属于在职、退(离)休国家机关和国有企事业单位工作人员需要审批(备案)的，按相关规定提交本人所在单位党委(党组)或党委组织(人事)部门审批(备案)意见。</w:t>
      </w:r>
    </w:p>
    <w:p>
      <w:pPr>
        <w:numPr>
          <w:ilvl w:val="0"/>
          <w:numId w:val="0"/>
        </w:numPr>
        <w:ind w:left="0" w:leftChars="0" w:firstLine="643" w:firstLineChars="200"/>
        <w:rPr>
          <w:rFonts w:hint="eastAsia" w:ascii="CESI仿宋-GB2312" w:hAnsi="CESI仿宋-GB2312" w:eastAsia="CESI仿宋-GB2312" w:cs="CESI仿宋-GB2312"/>
          <w:b/>
          <w:bCs/>
          <w:sz w:val="32"/>
          <w:szCs w:val="32"/>
          <w:lang w:eastAsia="zh-CN"/>
        </w:rPr>
      </w:pPr>
      <w:r>
        <w:rPr>
          <w:rFonts w:hint="eastAsia" w:ascii="CESI仿宋-GB2312" w:hAnsi="CESI仿宋-GB2312" w:eastAsia="CESI仿宋-GB2312" w:cs="CESI仿宋-GB2312"/>
          <w:b/>
          <w:bCs/>
          <w:sz w:val="32"/>
          <w:szCs w:val="32"/>
          <w:lang w:eastAsia="zh-CN"/>
        </w:rPr>
        <w:t>八、银行打印个人信用报告。</w:t>
      </w:r>
    </w:p>
    <w:p>
      <w:pPr>
        <w:numPr>
          <w:ilvl w:val="0"/>
          <w:numId w:val="0"/>
        </w:numPr>
        <w:ind w:left="0" w:leftChars="0" w:firstLine="643" w:firstLineChars="200"/>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bCs/>
          <w:color w:val="auto"/>
          <w:sz w:val="32"/>
          <w:szCs w:val="32"/>
          <w:lang w:val="en-US" w:eastAsia="zh-CN"/>
        </w:rPr>
        <w:t>注释：</w:t>
      </w:r>
      <w:r>
        <w:rPr>
          <w:rFonts w:hint="eastAsia" w:ascii="CESI仿宋-GB2312" w:hAnsi="CESI仿宋-GB2312" w:eastAsia="CESI仿宋-GB2312" w:cs="CESI仿宋-GB2312"/>
          <w:b/>
          <w:bCs/>
          <w:color w:val="auto"/>
          <w:sz w:val="32"/>
          <w:szCs w:val="32"/>
          <w:lang w:eastAsia="zh-CN"/>
        </w:rPr>
        <w:t>换届的</w:t>
      </w:r>
      <w:r>
        <w:rPr>
          <w:rFonts w:hint="eastAsia" w:ascii="仿宋_GB2312" w:hAnsi="仿宋_GB2312" w:eastAsia="仿宋_GB2312" w:cs="仿宋_GB2312"/>
          <w:b/>
          <w:bCs/>
          <w:color w:val="auto"/>
          <w:sz w:val="32"/>
          <w:szCs w:val="32"/>
          <w:lang w:val="en-US" w:eastAsia="zh-CN"/>
        </w:rPr>
        <w:t>社会组织需提供</w:t>
      </w:r>
      <w:r>
        <w:rPr>
          <w:rFonts w:hint="eastAsia" w:ascii="CESI仿宋-GB2312" w:hAnsi="CESI仿宋-GB2312" w:eastAsia="CESI仿宋-GB2312" w:cs="CESI仿宋-GB2312"/>
          <w:b/>
          <w:bCs/>
          <w:color w:val="auto"/>
          <w:sz w:val="32"/>
          <w:szCs w:val="32"/>
          <w:lang w:eastAsia="zh-CN"/>
        </w:rPr>
        <w:t>负责人人选</w:t>
      </w:r>
      <w:r>
        <w:rPr>
          <w:rFonts w:hint="eastAsia" w:ascii="仿宋_GB2312" w:hAnsi="仿宋_GB2312" w:eastAsia="仿宋_GB2312" w:cs="仿宋_GB2312"/>
          <w:b/>
          <w:bCs/>
          <w:color w:val="auto"/>
          <w:sz w:val="32"/>
          <w:szCs w:val="32"/>
          <w:lang w:val="en-US" w:eastAsia="zh-CN"/>
        </w:rPr>
        <w:t>&lt;民非:理事长、副理事长、执行机构负责人；社团：会长、副会长、秘书长&gt;银行打印的个人信用报告。</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7</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bCs/>
          <w:color w:val="auto"/>
          <w:sz w:val="32"/>
          <w:szCs w:val="32"/>
          <w:lang w:val="en-US" w:eastAsia="zh-CN"/>
        </w:rPr>
        <w:t>隶属党政机</w:t>
      </w:r>
      <w:bookmarkStart w:id="0" w:name="_GoBack"/>
      <w:bookmarkEnd w:id="0"/>
      <w:r>
        <w:rPr>
          <w:rFonts w:hint="eastAsia" w:ascii="仿宋_GB2312" w:hAnsi="仿宋_GB2312" w:eastAsia="仿宋_GB2312" w:cs="仿宋_GB2312"/>
          <w:b/>
          <w:bCs/>
          <w:color w:val="auto"/>
          <w:sz w:val="32"/>
          <w:szCs w:val="32"/>
          <w:lang w:val="en-US" w:eastAsia="zh-CN"/>
        </w:rPr>
        <w:t>关的社会组织</w:t>
      </w:r>
      <w:r>
        <w:rPr>
          <w:rFonts w:hint="eastAsia" w:ascii="CESI仿宋-GB2312" w:hAnsi="CESI仿宋-GB2312" w:eastAsia="CESI仿宋-GB2312" w:cs="CESI仿宋-GB2312"/>
          <w:b/>
          <w:bCs/>
          <w:color w:val="auto"/>
          <w:sz w:val="32"/>
          <w:szCs w:val="32"/>
          <w:lang w:eastAsia="zh-CN"/>
        </w:rPr>
        <w:t>负责人人选</w:t>
      </w:r>
      <w:r>
        <w:rPr>
          <w:rFonts w:hint="eastAsia" w:ascii="仿宋_GB2312" w:hAnsi="仿宋_GB2312" w:eastAsia="仿宋_GB2312" w:cs="仿宋_GB2312"/>
          <w:b/>
          <w:bCs/>
          <w:color w:val="auto"/>
          <w:sz w:val="32"/>
          <w:szCs w:val="32"/>
          <w:lang w:val="en-US" w:eastAsia="zh-CN"/>
        </w:rPr>
        <w:t>&lt;民非:理事长、副理事长、执行机构负责人；社团：会长、副会长、秘书长&gt;，可由所在单位党组织提供个人信用报告情况说明加盖公章</w:t>
      </w:r>
      <w:r>
        <w:rPr>
          <w:rFonts w:hint="eastAsia" w:ascii="CESI仿宋-GB2312" w:hAnsi="CESI仿宋-GB2312" w:eastAsia="CESI仿宋-GB2312" w:cs="CESI仿宋-GB2312"/>
          <w:b/>
          <w:bCs/>
          <w:color w:val="auto"/>
          <w:sz w:val="32"/>
          <w:szCs w:val="32"/>
          <w:lang w:eastAsia="zh-CN"/>
        </w:rPr>
        <w:t>。</w:t>
      </w:r>
      <w:r>
        <w:rPr>
          <w:rFonts w:hint="eastAsia" w:ascii="CESI仿宋-GB2312" w:hAnsi="CESI仿宋-GB2312" w:eastAsia="CESI仿宋-GB2312" w:cs="CESI仿宋-GB2312"/>
          <w:b/>
          <w:bCs/>
          <w:color w:val="FF0000"/>
          <w:sz w:val="32"/>
          <w:szCs w:val="32"/>
          <w:lang w:eastAsia="zh-CN"/>
        </w:rPr>
        <w:t>（模版见附件</w:t>
      </w:r>
      <w:r>
        <w:rPr>
          <w:rFonts w:hint="eastAsia" w:ascii="CESI仿宋-GB2312" w:hAnsi="CESI仿宋-GB2312" w:eastAsia="CESI仿宋-GB2312" w:cs="CESI仿宋-GB2312"/>
          <w:b/>
          <w:bCs/>
          <w:color w:val="FF0000"/>
          <w:sz w:val="32"/>
          <w:szCs w:val="32"/>
          <w:lang w:val="en-US" w:eastAsia="zh-CN"/>
        </w:rPr>
        <w:t>8</w:t>
      </w:r>
      <w:r>
        <w:rPr>
          <w:rFonts w:hint="eastAsia" w:ascii="CESI仿宋-GB2312" w:hAnsi="CESI仿宋-GB2312" w:eastAsia="CESI仿宋-GB2312" w:cs="CESI仿宋-GB2312"/>
          <w:b/>
          <w:bCs/>
          <w:color w:val="FF0000"/>
          <w:sz w:val="32"/>
          <w:szCs w:val="32"/>
          <w:lang w:eastAsia="zh-CN"/>
        </w:rPr>
        <w:t>）</w:t>
      </w:r>
    </w:p>
    <w:p>
      <w:pPr>
        <w:numPr>
          <w:ilvl w:val="0"/>
          <w:numId w:val="0"/>
        </w:numPr>
        <w:ind w:left="0" w:leftChars="0" w:firstLine="643" w:firstLineChars="200"/>
        <w:rPr>
          <w:rFonts w:hint="eastAsia" w:ascii="CESI仿宋-GB2312" w:hAnsi="CESI仿宋-GB2312" w:eastAsia="CESI仿宋-GB2312" w:cs="CESI仿宋-GB2312"/>
          <w:b/>
          <w:bCs/>
          <w:sz w:val="32"/>
          <w:szCs w:val="32"/>
          <w:lang w:val="en-US" w:eastAsia="zh-CN"/>
        </w:rPr>
      </w:pPr>
      <w:r>
        <w:rPr>
          <w:rFonts w:hint="eastAsia" w:ascii="CESI仿宋-GB2312" w:hAnsi="CESI仿宋-GB2312" w:eastAsia="CESI仿宋-GB2312" w:cs="CESI仿宋-GB2312"/>
          <w:b/>
          <w:bCs/>
          <w:sz w:val="32"/>
          <w:szCs w:val="32"/>
          <w:lang w:eastAsia="zh-CN"/>
        </w:rPr>
        <w:t>九、</w:t>
      </w:r>
      <w:r>
        <w:rPr>
          <w:rFonts w:hint="eastAsia" w:ascii="CESI仿宋-GB2312" w:hAnsi="CESI仿宋-GB2312" w:eastAsia="CESI仿宋-GB2312" w:cs="CESI仿宋-GB2312"/>
          <w:b/>
          <w:bCs/>
          <w:color w:val="auto"/>
          <w:sz w:val="32"/>
          <w:szCs w:val="32"/>
          <w:lang w:val="en-US" w:eastAsia="zh-CN"/>
        </w:rPr>
        <w:t>社会组织负责人人选</w:t>
      </w:r>
      <w:r>
        <w:rPr>
          <w:rFonts w:hint="eastAsia" w:ascii="CESI仿宋-GB2312" w:hAnsi="CESI仿宋-GB2312" w:eastAsia="CESI仿宋-GB2312" w:cs="CESI仿宋-GB2312"/>
          <w:b/>
          <w:bCs/>
          <w:sz w:val="32"/>
          <w:szCs w:val="32"/>
          <w:lang w:val="en-US" w:eastAsia="zh-CN"/>
        </w:rPr>
        <w:t>身份证复印件各一份</w:t>
      </w:r>
      <w:r>
        <w:rPr>
          <w:rFonts w:hint="eastAsia" w:ascii="仿宋_GB2312" w:hAnsi="仿宋_GB2312" w:eastAsia="仿宋_GB2312" w:cs="仿宋_GB2312"/>
          <w:b/>
          <w:bCs/>
          <w:color w:val="FF0000"/>
          <w:sz w:val="32"/>
          <w:szCs w:val="32"/>
          <w:lang w:val="en-US" w:eastAsia="zh-CN"/>
        </w:rPr>
        <w:t>（民非:理事长、副理事长、执行机构负责人；社团：会长、副会长、秘书长）</w:t>
      </w:r>
    </w:p>
    <w:p>
      <w:pPr>
        <w:rPr>
          <w:b/>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ESI仿宋-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MmRhZjlkZmJkOTVhYWQ1MGE3NTNlNzhkMGUwZmYifQ=="/>
  </w:docVars>
  <w:rsids>
    <w:rsidRoot w:val="07794BC4"/>
    <w:rsid w:val="07794BC4"/>
    <w:rsid w:val="081B4EF7"/>
    <w:rsid w:val="329313A2"/>
    <w:rsid w:val="395D54C7"/>
    <w:rsid w:val="39AF49AE"/>
    <w:rsid w:val="3EB52CA8"/>
    <w:rsid w:val="48C32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2024-03-13T03:28:00Z</dcterms:created>
  <dc:creator>入世修行</dc:creator>
  <cp:lastModifiedBy>入世修行</cp:lastModifiedBy>
  <cp:lastPrinted>2024-03-28T04:53:46Z</cp:lastPrinted>
  <dcterms:modified xsi:type="dcterms:W3CDTF">2024-03-28T05:19:45Z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F939F69CED394698A192565AB8C6813C_11</vt:lpwstr>
  </property>
</Properties>
</file>